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D24ABD">
        <w:rPr>
          <w:rFonts w:ascii="GHEA Grapalat" w:hAnsi="GHEA Grapalat"/>
          <w:b/>
          <w:sz w:val="20"/>
          <w:szCs w:val="20"/>
        </w:rPr>
        <w:t>AQ-T9M-GHAPDzB-21/1</w:t>
      </w:r>
    </w:p>
    <w:p w:rsidR="005D0B21" w:rsidRPr="00B93F2A" w:rsidRDefault="00AA4B90" w:rsidP="00480965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Style w:val="a3"/>
          <w:rFonts w:ascii="GHEA Grapalat" w:hAnsi="GHEA Grapalat"/>
          <w:sz w:val="20"/>
          <w:szCs w:val="20"/>
        </w:rPr>
        <w:t>"</w:t>
      </w:r>
      <w:r w:rsidR="00D24ABD">
        <w:rPr>
          <w:rStyle w:val="a3"/>
          <w:rFonts w:ascii="GHEA Grapalat" w:hAnsi="GHEA Grapalat" w:cs="Calibri"/>
          <w:i w:val="0"/>
          <w:sz w:val="20"/>
          <w:szCs w:val="20"/>
        </w:rPr>
        <w:t xml:space="preserve">Детский сад №9  города Армавир </w:t>
      </w:r>
      <w:proofErr w:type="spellStart"/>
      <w:r w:rsidR="00D24ABD">
        <w:rPr>
          <w:rStyle w:val="a3"/>
          <w:rFonts w:ascii="GHEA Grapalat" w:hAnsi="GHEA Grapalat" w:cs="Calibri"/>
          <w:i w:val="0"/>
          <w:sz w:val="20"/>
          <w:szCs w:val="20"/>
        </w:rPr>
        <w:t>Армавирской</w:t>
      </w:r>
      <w:proofErr w:type="spellEnd"/>
      <w:r w:rsidR="00D24ABD">
        <w:rPr>
          <w:rStyle w:val="a3"/>
          <w:rFonts w:ascii="GHEA Grapalat" w:hAnsi="GHEA Grapalat" w:cs="Calibri"/>
          <w:i w:val="0"/>
          <w:sz w:val="20"/>
          <w:szCs w:val="20"/>
        </w:rPr>
        <w:t xml:space="preserve"> области РА</w:t>
      </w:r>
      <w:r w:rsidRPr="00B93F2A">
        <w:rPr>
          <w:rStyle w:val="a3"/>
          <w:rFonts w:ascii="GHEA Grapalat" w:hAnsi="GHEA Grapalat"/>
          <w:i w:val="0"/>
          <w:sz w:val="20"/>
          <w:szCs w:val="20"/>
        </w:rPr>
        <w:t xml:space="preserve">" </w:t>
      </w:r>
      <w:r w:rsidRPr="00B93F2A">
        <w:rPr>
          <w:rStyle w:val="a3"/>
          <w:rFonts w:ascii="GHEA Grapalat" w:hAnsi="GHEA Grapalat" w:cs="Calibri"/>
          <w:i w:val="0"/>
          <w:sz w:val="20"/>
          <w:szCs w:val="20"/>
        </w:rPr>
        <w:t>ОНКО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 xml:space="preserve">ниже представляет информацию о том, что процедура закупок с кодом </w:t>
      </w:r>
      <w:r w:rsidR="00D24ABD">
        <w:rPr>
          <w:rFonts w:ascii="GHEA Grapalat" w:hAnsi="GHEA Grapalat"/>
          <w:sz w:val="20"/>
          <w:szCs w:val="20"/>
        </w:rPr>
        <w:t>AQ-T9M-GHAPDzB-21/1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94" w:type="dxa"/>
        <w:tblInd w:w="-5" w:type="dxa"/>
        <w:tblLook w:val="04A0"/>
      </w:tblPr>
      <w:tblGrid>
        <w:gridCol w:w="1134"/>
        <w:gridCol w:w="2127"/>
        <w:gridCol w:w="1793"/>
        <w:gridCol w:w="2360"/>
        <w:gridCol w:w="2080"/>
      </w:tblGrid>
      <w:tr w:rsidR="006B418F" w:rsidRPr="00B93F2A" w:rsidTr="006B418F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F33B50" w:rsidRPr="00B93F2A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B50" w:rsidRPr="00B93F2A" w:rsidRDefault="00830ADC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50" w:rsidRPr="00B93F2A" w:rsidRDefault="00B93F2A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hAnsi="GHEA Grapalat"/>
                <w:color w:val="000000"/>
                <w:sz w:val="20"/>
                <w:szCs w:val="20"/>
              </w:rPr>
              <w:t>Бананы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B50" w:rsidRPr="00B93F2A" w:rsidRDefault="00F33B50" w:rsidP="00AA4B9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3B50" w:rsidRPr="00B93F2A" w:rsidRDefault="00F33B5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="00AA4B90"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B50" w:rsidRPr="00B93F2A" w:rsidRDefault="00AA4B9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Заявок не поступало</w:t>
            </w:r>
          </w:p>
        </w:tc>
      </w:tr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D24ABD">
        <w:rPr>
          <w:rFonts w:ascii="GHEA Grapalat" w:hAnsi="GHEA Grapalat"/>
          <w:sz w:val="20"/>
          <w:szCs w:val="20"/>
        </w:rPr>
        <w:t>AQ-T9M-GHAPDzB-21/1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830ADC" w:rsidRPr="00B93F2A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B93F2A">
        <w:rPr>
          <w:rFonts w:ascii="GHEA Grapalat" w:hAnsi="GHEA Grapalat"/>
          <w:sz w:val="20"/>
          <w:szCs w:val="20"/>
        </w:rPr>
        <w:t>Амбаряну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93F2A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3F2A">
        <w:rPr>
          <w:rFonts w:ascii="GHEA Grapalat" w:hAnsi="GHEA Grapalat" w:cs="GHEA Grapalat"/>
          <w:sz w:val="20"/>
          <w:szCs w:val="20"/>
        </w:rPr>
        <w:t>.</w:t>
      </w:r>
      <w:proofErr w:type="gramEnd"/>
      <w:r w:rsidRPr="00B93F2A">
        <w:rPr>
          <w:rFonts w:ascii="GHEA Grapalat" w:hAnsi="GHEA Grapalat"/>
          <w:sz w:val="20"/>
          <w:szCs w:val="20"/>
        </w:rPr>
        <w:t xml:space="preserve"> </w:t>
      </w:r>
      <w:proofErr w:type="gramStart"/>
      <w:r w:rsidRPr="00B93F2A">
        <w:rPr>
          <w:rFonts w:ascii="GHEA Grapalat" w:hAnsi="GHEA Grapalat" w:cs="GHEA Grapalat"/>
          <w:sz w:val="20"/>
          <w:szCs w:val="20"/>
        </w:rPr>
        <w:t>п</w:t>
      </w:r>
      <w:proofErr w:type="gramEnd"/>
      <w:r w:rsidRPr="00B93F2A">
        <w:rPr>
          <w:rFonts w:ascii="GHEA Grapalat" w:hAnsi="GHEA Grapalat" w:cs="GHEA Grapalat"/>
          <w:sz w:val="20"/>
          <w:szCs w:val="20"/>
        </w:rPr>
        <w:t>очта</w:t>
      </w:r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B93F2A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bookmarkStart w:id="0" w:name="_GoBack"/>
      <w:bookmarkEnd w:id="0"/>
      <w:r w:rsidR="00AA4B90" w:rsidRPr="00B93F2A">
        <w:rPr>
          <w:rFonts w:ascii="GHEA Grapalat" w:hAnsi="GHEA Grapalat"/>
          <w:b/>
          <w:i/>
          <w:iCs/>
        </w:rPr>
        <w:t>"</w:t>
      </w:r>
      <w:r w:rsidR="00D24ABD">
        <w:rPr>
          <w:rFonts w:ascii="GHEA Grapalat" w:hAnsi="GHEA Grapalat"/>
          <w:b/>
          <w:iCs/>
        </w:rPr>
        <w:t xml:space="preserve">Детский сад №9  города Армавир </w:t>
      </w:r>
      <w:proofErr w:type="spellStart"/>
      <w:r w:rsidR="00D24ABD">
        <w:rPr>
          <w:rFonts w:ascii="GHEA Grapalat" w:hAnsi="GHEA Grapalat"/>
          <w:b/>
          <w:iCs/>
        </w:rPr>
        <w:t>Армавирской</w:t>
      </w:r>
      <w:proofErr w:type="spellEnd"/>
      <w:r w:rsidR="00D24ABD">
        <w:rPr>
          <w:rFonts w:ascii="GHEA Grapalat" w:hAnsi="GHEA Grapalat"/>
          <w:b/>
          <w:iCs/>
        </w:rPr>
        <w:t xml:space="preserve"> области РА</w:t>
      </w:r>
      <w:r w:rsidR="00B93F2A" w:rsidRPr="00B93F2A">
        <w:rPr>
          <w:rFonts w:ascii="GHEA Grapalat" w:hAnsi="GHEA Grapalat"/>
          <w:b/>
          <w:iCs/>
        </w:rPr>
        <w:t xml:space="preserve"> </w:t>
      </w:r>
      <w:r w:rsidR="00AA4B90" w:rsidRPr="00B93F2A">
        <w:rPr>
          <w:rFonts w:ascii="GHEA Grapalat" w:hAnsi="GHEA Grapalat"/>
          <w:b/>
          <w:iCs/>
        </w:rPr>
        <w:t>" ОНКО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0320C1"/>
    <w:rsid w:val="00172727"/>
    <w:rsid w:val="002161A2"/>
    <w:rsid w:val="003B12B9"/>
    <w:rsid w:val="00480965"/>
    <w:rsid w:val="004D0A0A"/>
    <w:rsid w:val="005D0B21"/>
    <w:rsid w:val="006B418F"/>
    <w:rsid w:val="006E7315"/>
    <w:rsid w:val="00830ADC"/>
    <w:rsid w:val="008C2068"/>
    <w:rsid w:val="008E412E"/>
    <w:rsid w:val="009015BB"/>
    <w:rsid w:val="00AA4B90"/>
    <w:rsid w:val="00B93F2A"/>
    <w:rsid w:val="00B94085"/>
    <w:rsid w:val="00C75278"/>
    <w:rsid w:val="00CD23B5"/>
    <w:rsid w:val="00D24ABD"/>
    <w:rsid w:val="00DF3B63"/>
    <w:rsid w:val="00E24CAC"/>
    <w:rsid w:val="00F3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AsRock</cp:lastModifiedBy>
  <cp:revision>16</cp:revision>
  <dcterms:created xsi:type="dcterms:W3CDTF">2019-08-13T14:06:00Z</dcterms:created>
  <dcterms:modified xsi:type="dcterms:W3CDTF">2021-02-12T12:29:00Z</dcterms:modified>
</cp:coreProperties>
</file>